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813A" w14:textId="77777777" w:rsidR="001F1925" w:rsidRPr="00E501F4" w:rsidRDefault="00E501F4" w:rsidP="001F1925">
      <w:r>
        <w:rPr>
          <w:noProof/>
          <w:lang w:val="en-US"/>
        </w:rPr>
        <w:drawing>
          <wp:inline distT="0" distB="0" distL="0" distR="0" wp14:anchorId="40057B64" wp14:editId="54C849AB">
            <wp:extent cx="5731510" cy="2143125"/>
            <wp:effectExtent l="0" t="0" r="2540" b="9525"/>
            <wp:docPr id="2" name="Picture 2" descr="C:\Users\User\AppData\Local\Microsoft\Windows\INetCache\Content.Word\Technical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Technical Colle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925" w:rsidRPr="00167AC3">
        <w:rPr>
          <w:b/>
          <w:color w:val="FF0000"/>
        </w:rPr>
        <w:t xml:space="preserve">PLEASE FILL ALL SECTIONS IN BLOCK CAPITALS. FOR ANY QUERIES, PHONE: </w:t>
      </w:r>
      <w:r w:rsidR="00C5700C">
        <w:rPr>
          <w:b/>
          <w:color w:val="FF0000"/>
        </w:rPr>
        <w:t>0772 772 785</w:t>
      </w:r>
      <w:r w:rsidR="00167AC3">
        <w:rPr>
          <w:b/>
          <w:color w:val="FF0000"/>
        </w:rPr>
        <w:t>.</w:t>
      </w:r>
    </w:p>
    <w:p w14:paraId="5A06826F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Name &amp; Surname:</w:t>
      </w:r>
      <w:r>
        <w:tab/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46C6B989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Gender:</w:t>
      </w:r>
      <w:r>
        <w:tab/>
      </w:r>
      <w:r>
        <w:tab/>
      </w:r>
      <w:r>
        <w:tab/>
        <w:t>Female</w:t>
      </w:r>
      <w:r>
        <w:tab/>
      </w:r>
      <w:sdt>
        <w:sdtPr>
          <w:id w:val="-1137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562">
            <w:rPr>
              <w:rFonts w:ascii="MS Gothic" w:eastAsia="MS Gothic" w:hAnsi="MS Gothic" w:hint="eastAsia"/>
            </w:rPr>
            <w:t>☐</w:t>
          </w:r>
        </w:sdtContent>
      </w:sdt>
      <w:r w:rsidR="00707562">
        <w:tab/>
      </w:r>
      <w:r w:rsidR="00707562">
        <w:tab/>
        <w:t xml:space="preserve">Male </w:t>
      </w:r>
      <w:sdt>
        <w:sdtPr>
          <w:id w:val="-127755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562">
            <w:rPr>
              <w:rFonts w:ascii="MS Gothic" w:eastAsia="MS Gothic" w:hAnsi="MS Gothic" w:hint="eastAsia"/>
            </w:rPr>
            <w:t>☐</w:t>
          </w:r>
        </w:sdtContent>
      </w:sdt>
    </w:p>
    <w:p w14:paraId="50C8951C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Date of Birth:</w:t>
      </w:r>
      <w:r>
        <w:tab/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3A0D32EE" w14:textId="77777777" w:rsidR="00167AC3" w:rsidRDefault="00167AC3" w:rsidP="001F1925">
      <w:pPr>
        <w:pStyle w:val="ListParagraph"/>
        <w:numPr>
          <w:ilvl w:val="0"/>
          <w:numId w:val="2"/>
        </w:numPr>
      </w:pPr>
      <w:r>
        <w:t>Contact Number:</w:t>
      </w:r>
      <w:r>
        <w:tab/>
      </w:r>
      <w:r>
        <w:tab/>
        <w:t>…………………………….</w:t>
      </w:r>
      <w:r>
        <w:tab/>
        <w:t>Email: …………………………………………………………</w:t>
      </w:r>
    </w:p>
    <w:p w14:paraId="2767B38C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Current/Previous School:</w:t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505FC897" w14:textId="609BB0A3" w:rsidR="001F1925" w:rsidRDefault="00736624" w:rsidP="001F1925">
      <w:pPr>
        <w:pStyle w:val="ListParagraph"/>
        <w:numPr>
          <w:ilvl w:val="0"/>
          <w:numId w:val="2"/>
        </w:numPr>
      </w:pPr>
      <w:r>
        <w:t>Qu</w:t>
      </w:r>
      <w:r w:rsidR="00146CA8">
        <w:t>alifications</w:t>
      </w:r>
      <w:r w:rsidR="001F1925">
        <w:t>:</w:t>
      </w:r>
      <w:r w:rsidR="001F1925">
        <w:tab/>
      </w:r>
      <w:r w:rsidR="00146CA8">
        <w:t xml:space="preserve">              </w:t>
      </w:r>
      <w:r w:rsidR="00047128">
        <w:t xml:space="preserve">G7 </w:t>
      </w:r>
      <w:sdt>
        <w:sdtPr>
          <w:id w:val="-15004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128">
            <w:rPr>
              <w:rFonts w:ascii="MS Gothic" w:eastAsia="MS Gothic" w:hAnsi="MS Gothic" w:hint="eastAsia"/>
            </w:rPr>
            <w:t>☐</w:t>
          </w:r>
        </w:sdtContent>
      </w:sdt>
      <w:r w:rsidR="001F1925">
        <w:t>………</w:t>
      </w:r>
      <w:r w:rsidR="00047128">
        <w:t xml:space="preserve"> ZJC </w:t>
      </w:r>
      <w:sdt>
        <w:sdtPr>
          <w:id w:val="13630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128">
            <w:rPr>
              <w:rFonts w:ascii="MS Gothic" w:eastAsia="MS Gothic" w:hAnsi="MS Gothic" w:hint="eastAsia"/>
            </w:rPr>
            <w:t>☐</w:t>
          </w:r>
        </w:sdtContent>
      </w:sdt>
      <w:r w:rsidR="001F1925">
        <w:t>………</w:t>
      </w:r>
      <w:r w:rsidR="00047128">
        <w:t>… O-LEVEL……………A-LEVEL</w:t>
      </w:r>
      <w:r w:rsidR="00082A55">
        <w:t xml:space="preserve"> </w:t>
      </w:r>
      <w:sdt>
        <w:sdtPr>
          <w:id w:val="134250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55">
            <w:rPr>
              <w:rFonts w:ascii="MS Gothic" w:eastAsia="MS Gothic" w:hAnsi="MS Gothic" w:hint="eastAsia"/>
            </w:rPr>
            <w:t>☐</w:t>
          </w:r>
        </w:sdtContent>
      </w:sdt>
      <w:r w:rsidR="00047128">
        <w:t>……………………</w:t>
      </w:r>
      <w:r w:rsidR="00082A55">
        <w:t>…</w:t>
      </w:r>
    </w:p>
    <w:p w14:paraId="059F34AE" w14:textId="77777777" w:rsidR="001F1925" w:rsidRDefault="00047128" w:rsidP="001F1925">
      <w:pPr>
        <w:pStyle w:val="ListParagraph"/>
        <w:numPr>
          <w:ilvl w:val="0"/>
          <w:numId w:val="2"/>
        </w:numPr>
      </w:pPr>
      <w:r>
        <w:t>Applying for Course</w:t>
      </w:r>
      <w:r w:rsidR="001F1925">
        <w:t xml:space="preserve">: </w:t>
      </w:r>
      <w:r w:rsidR="001F1925">
        <w:tab/>
        <w:t>…………………………………………………………………………………………………...</w:t>
      </w:r>
      <w:r w:rsidR="00167AC3">
        <w:t>......</w:t>
      </w:r>
    </w:p>
    <w:p w14:paraId="47B4B94C" w14:textId="77777777" w:rsidR="001F1925" w:rsidRDefault="00E501F4" w:rsidP="00E501F4">
      <w:r>
        <w:t>8.</w:t>
      </w:r>
      <w:r w:rsidR="001F1925">
        <w:tab/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00"/>
        <w:gridCol w:w="3755"/>
      </w:tblGrid>
      <w:tr w:rsidR="001F1925" w14:paraId="543F2894" w14:textId="77777777" w:rsidTr="007C3C52">
        <w:tc>
          <w:tcPr>
            <w:tcW w:w="4795" w:type="dxa"/>
          </w:tcPr>
          <w:p w14:paraId="7B357A63" w14:textId="05E8838D" w:rsidR="001F1925" w:rsidRPr="00E501F4" w:rsidRDefault="003D5028" w:rsidP="007C3C52">
            <w:pPr>
              <w:rPr>
                <w:b/>
              </w:rPr>
            </w:pPr>
            <w:r w:rsidRPr="00EB7B0A">
              <w:rPr>
                <w:b/>
                <w:bCs/>
                <w:color w:val="4472C4" w:themeColor="accent1"/>
              </w:rPr>
              <w:t xml:space="preserve">PREFERED </w:t>
            </w:r>
            <w:r>
              <w:rPr>
                <w:b/>
                <w:bCs/>
                <w:color w:val="4472C4" w:themeColor="accent1"/>
              </w:rPr>
              <w:t xml:space="preserve">PROFESSIONAL/TECHNICAL </w:t>
            </w:r>
            <w:r w:rsidRPr="00EB7B0A">
              <w:rPr>
                <w:b/>
                <w:bCs/>
                <w:color w:val="4472C4" w:themeColor="accent1"/>
              </w:rPr>
              <w:t>COURSE</w:t>
            </w:r>
            <w:r>
              <w:rPr>
                <w:b/>
                <w:bCs/>
                <w:color w:val="4472C4" w:themeColor="accent1"/>
              </w:rPr>
              <w:t>S</w:t>
            </w:r>
          </w:p>
        </w:tc>
        <w:tc>
          <w:tcPr>
            <w:tcW w:w="3755" w:type="dxa"/>
          </w:tcPr>
          <w:p w14:paraId="4DA529BD" w14:textId="77777777" w:rsidR="001F1925" w:rsidRPr="00E501F4" w:rsidRDefault="00E501F4" w:rsidP="007C3C52">
            <w:pPr>
              <w:rPr>
                <w:b/>
              </w:rPr>
            </w:pPr>
            <w:r w:rsidRPr="00E501F4">
              <w:rPr>
                <w:b/>
              </w:rPr>
              <w:t>Official Use</w:t>
            </w:r>
          </w:p>
        </w:tc>
      </w:tr>
      <w:tr w:rsidR="001F1925" w14:paraId="2565118E" w14:textId="77777777" w:rsidTr="007C3C52">
        <w:tc>
          <w:tcPr>
            <w:tcW w:w="4795" w:type="dxa"/>
          </w:tcPr>
          <w:p w14:paraId="16048558" w14:textId="0315FBE3" w:rsidR="001F1925" w:rsidRDefault="003D5028" w:rsidP="007C3C52">
            <w:r>
              <w:t>1.</w:t>
            </w:r>
          </w:p>
        </w:tc>
        <w:tc>
          <w:tcPr>
            <w:tcW w:w="3755" w:type="dxa"/>
          </w:tcPr>
          <w:p w14:paraId="467C30B3" w14:textId="77777777" w:rsidR="001F1925" w:rsidRDefault="001F1925" w:rsidP="007C3C52"/>
        </w:tc>
      </w:tr>
      <w:tr w:rsidR="001F1925" w14:paraId="50AAED51" w14:textId="77777777" w:rsidTr="007C3C52">
        <w:tc>
          <w:tcPr>
            <w:tcW w:w="4795" w:type="dxa"/>
          </w:tcPr>
          <w:p w14:paraId="315F35DA" w14:textId="5654982E" w:rsidR="001F1925" w:rsidRDefault="003D5028" w:rsidP="007C3C52">
            <w:r>
              <w:t>2</w:t>
            </w:r>
            <w:r w:rsidR="00E501F4">
              <w:t>.</w:t>
            </w:r>
          </w:p>
        </w:tc>
        <w:tc>
          <w:tcPr>
            <w:tcW w:w="3755" w:type="dxa"/>
          </w:tcPr>
          <w:p w14:paraId="2CA1A7B1" w14:textId="77777777" w:rsidR="001F1925" w:rsidRDefault="001F1925" w:rsidP="007C3C52"/>
        </w:tc>
      </w:tr>
      <w:tr w:rsidR="001F1925" w14:paraId="483FE29A" w14:textId="77777777" w:rsidTr="007C3C52">
        <w:tc>
          <w:tcPr>
            <w:tcW w:w="4795" w:type="dxa"/>
          </w:tcPr>
          <w:p w14:paraId="485F2939" w14:textId="066FB684" w:rsidR="001F1925" w:rsidRDefault="003D5028" w:rsidP="007C3C52">
            <w:r>
              <w:t>3</w:t>
            </w:r>
            <w:r w:rsidR="00E501F4">
              <w:t>.</w:t>
            </w:r>
          </w:p>
        </w:tc>
        <w:tc>
          <w:tcPr>
            <w:tcW w:w="3755" w:type="dxa"/>
          </w:tcPr>
          <w:p w14:paraId="05BD3FA9" w14:textId="77777777" w:rsidR="001F1925" w:rsidRDefault="001F1925" w:rsidP="007C3C52"/>
        </w:tc>
      </w:tr>
      <w:tr w:rsidR="001F1925" w14:paraId="2505A14A" w14:textId="77777777" w:rsidTr="007C3C52">
        <w:tc>
          <w:tcPr>
            <w:tcW w:w="4795" w:type="dxa"/>
          </w:tcPr>
          <w:p w14:paraId="55E50E3A" w14:textId="19AD1DB9" w:rsidR="001F1925" w:rsidRDefault="003D5028" w:rsidP="007C3C52">
            <w:r>
              <w:t>4</w:t>
            </w:r>
            <w:r w:rsidR="00E501F4">
              <w:t>.</w:t>
            </w:r>
          </w:p>
        </w:tc>
        <w:tc>
          <w:tcPr>
            <w:tcW w:w="3755" w:type="dxa"/>
          </w:tcPr>
          <w:p w14:paraId="4F5FB092" w14:textId="77777777" w:rsidR="001F1925" w:rsidRDefault="001F1925" w:rsidP="007C3C52"/>
        </w:tc>
      </w:tr>
      <w:tr w:rsidR="001F1925" w14:paraId="3A14400B" w14:textId="77777777" w:rsidTr="007C3C52">
        <w:tc>
          <w:tcPr>
            <w:tcW w:w="4795" w:type="dxa"/>
          </w:tcPr>
          <w:p w14:paraId="64095BF6" w14:textId="12A91275" w:rsidR="001F1925" w:rsidRDefault="001F1925" w:rsidP="007C3C52"/>
        </w:tc>
        <w:tc>
          <w:tcPr>
            <w:tcW w:w="3755" w:type="dxa"/>
          </w:tcPr>
          <w:p w14:paraId="5619E287" w14:textId="77777777" w:rsidR="001F1925" w:rsidRDefault="001F1925" w:rsidP="007C3C52"/>
        </w:tc>
      </w:tr>
      <w:tr w:rsidR="001F1925" w14:paraId="6CBC7472" w14:textId="77777777" w:rsidTr="007C3C52">
        <w:tc>
          <w:tcPr>
            <w:tcW w:w="4795" w:type="dxa"/>
          </w:tcPr>
          <w:p w14:paraId="35E9A829" w14:textId="46B9A13C" w:rsidR="001F1925" w:rsidRPr="00853330" w:rsidRDefault="003D5028" w:rsidP="007C3C52">
            <w:pPr>
              <w:rPr>
                <w:b/>
                <w:bCs/>
                <w:color w:val="4472C4" w:themeColor="accent1"/>
              </w:rPr>
            </w:pPr>
            <w:r w:rsidRPr="00853330">
              <w:rPr>
                <w:b/>
                <w:bCs/>
                <w:color w:val="4472C4" w:themeColor="accent1"/>
              </w:rPr>
              <w:t xml:space="preserve">SUPPLEMENTING/REWRITING </w:t>
            </w:r>
          </w:p>
        </w:tc>
        <w:tc>
          <w:tcPr>
            <w:tcW w:w="3755" w:type="dxa"/>
          </w:tcPr>
          <w:p w14:paraId="5FE4EF48" w14:textId="77777777" w:rsidR="001F1925" w:rsidRDefault="001F1925" w:rsidP="007C3C52"/>
        </w:tc>
      </w:tr>
      <w:tr w:rsidR="001F1925" w14:paraId="4ADD1FB0" w14:textId="77777777" w:rsidTr="007C3C52">
        <w:tc>
          <w:tcPr>
            <w:tcW w:w="4795" w:type="dxa"/>
          </w:tcPr>
          <w:p w14:paraId="14CC2AB5" w14:textId="77777777" w:rsidR="001F1925" w:rsidRDefault="00E501F4" w:rsidP="007C3C52">
            <w:r>
              <w:t>A-LEVEL SUBJECTS</w:t>
            </w:r>
            <w:bookmarkStart w:id="0" w:name="_GoBack"/>
            <w:bookmarkEnd w:id="0"/>
          </w:p>
        </w:tc>
        <w:tc>
          <w:tcPr>
            <w:tcW w:w="3755" w:type="dxa"/>
          </w:tcPr>
          <w:p w14:paraId="778F2DCE" w14:textId="77777777" w:rsidR="001F1925" w:rsidRDefault="001F1925" w:rsidP="007C3C52"/>
        </w:tc>
      </w:tr>
      <w:tr w:rsidR="001F1925" w14:paraId="753025AD" w14:textId="77777777" w:rsidTr="007C3C52">
        <w:tc>
          <w:tcPr>
            <w:tcW w:w="4795" w:type="dxa"/>
          </w:tcPr>
          <w:p w14:paraId="2015737D" w14:textId="77777777" w:rsidR="001F1925" w:rsidRDefault="00E501F4" w:rsidP="007C3C52">
            <w:r>
              <w:t>1.</w:t>
            </w:r>
          </w:p>
        </w:tc>
        <w:tc>
          <w:tcPr>
            <w:tcW w:w="3755" w:type="dxa"/>
          </w:tcPr>
          <w:p w14:paraId="71FC4000" w14:textId="77777777" w:rsidR="001F1925" w:rsidRDefault="001F1925" w:rsidP="007C3C52"/>
        </w:tc>
      </w:tr>
      <w:tr w:rsidR="001F1925" w14:paraId="0BE57E9A" w14:textId="77777777" w:rsidTr="007C3C52">
        <w:tc>
          <w:tcPr>
            <w:tcW w:w="4795" w:type="dxa"/>
          </w:tcPr>
          <w:p w14:paraId="53224A6B" w14:textId="77777777" w:rsidR="001F1925" w:rsidRDefault="00E501F4" w:rsidP="007C3C52">
            <w:r>
              <w:t>2.</w:t>
            </w:r>
          </w:p>
        </w:tc>
        <w:tc>
          <w:tcPr>
            <w:tcW w:w="3755" w:type="dxa"/>
          </w:tcPr>
          <w:p w14:paraId="658DCC5A" w14:textId="77777777" w:rsidR="001F1925" w:rsidRDefault="001F1925" w:rsidP="007C3C52"/>
        </w:tc>
      </w:tr>
      <w:tr w:rsidR="001F1925" w14:paraId="390CF112" w14:textId="77777777" w:rsidTr="007C3C52">
        <w:tc>
          <w:tcPr>
            <w:tcW w:w="4795" w:type="dxa"/>
          </w:tcPr>
          <w:p w14:paraId="7E368E9E" w14:textId="77777777" w:rsidR="001F1925" w:rsidRDefault="00E501F4" w:rsidP="007C3C52">
            <w:r>
              <w:t>3.</w:t>
            </w:r>
          </w:p>
        </w:tc>
        <w:tc>
          <w:tcPr>
            <w:tcW w:w="3755" w:type="dxa"/>
          </w:tcPr>
          <w:p w14:paraId="0E0A37D7" w14:textId="77777777" w:rsidR="001F1925" w:rsidRDefault="001F1925" w:rsidP="007C3C52"/>
        </w:tc>
      </w:tr>
      <w:tr w:rsidR="001F1925" w14:paraId="5E1D00E5" w14:textId="77777777" w:rsidTr="007C3C52">
        <w:tc>
          <w:tcPr>
            <w:tcW w:w="4795" w:type="dxa"/>
          </w:tcPr>
          <w:p w14:paraId="408921B2" w14:textId="77777777" w:rsidR="001F1925" w:rsidRDefault="001F1925" w:rsidP="007C3C52"/>
        </w:tc>
        <w:tc>
          <w:tcPr>
            <w:tcW w:w="3755" w:type="dxa"/>
          </w:tcPr>
          <w:p w14:paraId="67DE818E" w14:textId="77777777" w:rsidR="001F1925" w:rsidRDefault="001F1925" w:rsidP="007C3C52"/>
        </w:tc>
      </w:tr>
      <w:tr w:rsidR="001F1925" w14:paraId="1030B26C" w14:textId="77777777" w:rsidTr="007C3C52">
        <w:tc>
          <w:tcPr>
            <w:tcW w:w="4795" w:type="dxa"/>
          </w:tcPr>
          <w:p w14:paraId="19B84901" w14:textId="6BE079B8" w:rsidR="001F1925" w:rsidRPr="00EB7B0A" w:rsidRDefault="003D5028" w:rsidP="007C3C52">
            <w:pPr>
              <w:rPr>
                <w:b/>
                <w:bCs/>
                <w:color w:val="4472C4" w:themeColor="accent1"/>
              </w:rPr>
            </w:pPr>
            <w:r>
              <w:t>O-LEVEL SUBJECTS</w:t>
            </w:r>
          </w:p>
        </w:tc>
        <w:tc>
          <w:tcPr>
            <w:tcW w:w="3755" w:type="dxa"/>
          </w:tcPr>
          <w:p w14:paraId="4DD56FD9" w14:textId="77777777" w:rsidR="001F1925" w:rsidRDefault="001F1925" w:rsidP="007C3C52"/>
        </w:tc>
      </w:tr>
      <w:tr w:rsidR="001F1925" w14:paraId="53AE35FC" w14:textId="77777777" w:rsidTr="007C3C52">
        <w:tc>
          <w:tcPr>
            <w:tcW w:w="4795" w:type="dxa"/>
          </w:tcPr>
          <w:p w14:paraId="3739A3DD" w14:textId="77777777" w:rsidR="001F1925" w:rsidRDefault="00E501F4" w:rsidP="007C3C52">
            <w:r>
              <w:t>1.</w:t>
            </w:r>
          </w:p>
        </w:tc>
        <w:tc>
          <w:tcPr>
            <w:tcW w:w="3755" w:type="dxa"/>
          </w:tcPr>
          <w:p w14:paraId="39502BD4" w14:textId="77777777" w:rsidR="001F1925" w:rsidRDefault="001F1925" w:rsidP="007C3C52"/>
        </w:tc>
      </w:tr>
      <w:tr w:rsidR="001F1925" w14:paraId="7E1BA395" w14:textId="77777777" w:rsidTr="007C3C52">
        <w:tc>
          <w:tcPr>
            <w:tcW w:w="4795" w:type="dxa"/>
          </w:tcPr>
          <w:p w14:paraId="5D59F9CF" w14:textId="77777777" w:rsidR="001F1925" w:rsidRDefault="00E501F4" w:rsidP="007C3C52">
            <w:r>
              <w:t>2.</w:t>
            </w:r>
          </w:p>
        </w:tc>
        <w:tc>
          <w:tcPr>
            <w:tcW w:w="3755" w:type="dxa"/>
          </w:tcPr>
          <w:p w14:paraId="5FD15E4D" w14:textId="77777777" w:rsidR="001F1925" w:rsidRDefault="001F1925" w:rsidP="007C3C52"/>
        </w:tc>
      </w:tr>
      <w:tr w:rsidR="001F1925" w14:paraId="1562F229" w14:textId="77777777" w:rsidTr="007C3C52">
        <w:tc>
          <w:tcPr>
            <w:tcW w:w="4795" w:type="dxa"/>
          </w:tcPr>
          <w:p w14:paraId="055F95C0" w14:textId="77777777" w:rsidR="001F1925" w:rsidRDefault="00E501F4" w:rsidP="007C3C52">
            <w:r>
              <w:t>3.</w:t>
            </w:r>
          </w:p>
        </w:tc>
        <w:tc>
          <w:tcPr>
            <w:tcW w:w="3755" w:type="dxa"/>
          </w:tcPr>
          <w:p w14:paraId="3F009BBA" w14:textId="77777777" w:rsidR="001F1925" w:rsidRDefault="001F1925" w:rsidP="007C3C52"/>
        </w:tc>
      </w:tr>
      <w:tr w:rsidR="007C3C52" w14:paraId="26B0616E" w14:textId="77777777" w:rsidTr="007C3C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C3B" w14:textId="77777777" w:rsidR="007C3C52" w:rsidRPr="007C3C52" w:rsidRDefault="007C3C52" w:rsidP="007C3C52">
            <w:pPr>
              <w:rPr>
                <w:color w:val="FF0000"/>
              </w:rPr>
            </w:pPr>
            <w:r w:rsidRPr="007C3C52">
              <w:t>4.</w:t>
            </w:r>
          </w:p>
        </w:tc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2CA" w14:textId="77777777" w:rsidR="007C3C52" w:rsidRDefault="007C3C52" w:rsidP="007C3C52">
            <w:pPr>
              <w:rPr>
                <w:b/>
                <w:color w:val="FF0000"/>
              </w:rPr>
            </w:pPr>
          </w:p>
        </w:tc>
      </w:tr>
    </w:tbl>
    <w:p w14:paraId="45F23B00" w14:textId="5B82B817" w:rsidR="00167AC3" w:rsidRPr="00903CD3" w:rsidRDefault="00385689" w:rsidP="00E501F4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</w:t>
      </w:r>
      <w:r w:rsidR="00903CD3">
        <w:rPr>
          <w:b/>
          <w:color w:val="FF0000"/>
          <w:sz w:val="20"/>
          <w:szCs w:val="20"/>
        </w:rPr>
        <w:t xml:space="preserve"> </w:t>
      </w:r>
      <w:r w:rsidR="00167AC3" w:rsidRPr="00903CD3">
        <w:rPr>
          <w:b/>
          <w:color w:val="FF0000"/>
          <w:sz w:val="20"/>
          <w:szCs w:val="20"/>
        </w:rPr>
        <w:t xml:space="preserve">TO BE COMPLETED BY </w:t>
      </w:r>
      <w:r w:rsidR="00903CD3" w:rsidRPr="00903CD3">
        <w:rPr>
          <w:b/>
          <w:color w:val="FF0000"/>
          <w:sz w:val="20"/>
          <w:szCs w:val="20"/>
        </w:rPr>
        <w:t>THOSE SUPPLEMENTING ‘</w:t>
      </w:r>
      <w:r w:rsidR="00167AC3" w:rsidRPr="00903CD3">
        <w:rPr>
          <w:b/>
          <w:color w:val="FF0000"/>
          <w:sz w:val="20"/>
          <w:szCs w:val="20"/>
        </w:rPr>
        <w:t>O</w:t>
      </w:r>
      <w:r w:rsidR="00903CD3" w:rsidRPr="00903CD3">
        <w:rPr>
          <w:b/>
          <w:color w:val="FF0000"/>
          <w:sz w:val="20"/>
          <w:szCs w:val="20"/>
        </w:rPr>
        <w:t>’</w:t>
      </w:r>
      <w:r w:rsidR="00167AC3" w:rsidRPr="00903CD3">
        <w:rPr>
          <w:b/>
          <w:color w:val="FF0000"/>
          <w:sz w:val="20"/>
          <w:szCs w:val="20"/>
        </w:rPr>
        <w:t xml:space="preserve"> and </w:t>
      </w:r>
      <w:r w:rsidR="00903CD3" w:rsidRPr="00903CD3">
        <w:rPr>
          <w:b/>
          <w:color w:val="FF0000"/>
          <w:sz w:val="20"/>
          <w:szCs w:val="20"/>
        </w:rPr>
        <w:t>‘</w:t>
      </w:r>
      <w:r w:rsidR="00167AC3" w:rsidRPr="00903CD3">
        <w:rPr>
          <w:b/>
          <w:color w:val="FF0000"/>
          <w:sz w:val="20"/>
          <w:szCs w:val="20"/>
        </w:rPr>
        <w:t>A</w:t>
      </w:r>
      <w:r w:rsidR="00903CD3" w:rsidRPr="00903CD3">
        <w:rPr>
          <w:b/>
          <w:color w:val="FF0000"/>
          <w:sz w:val="20"/>
          <w:szCs w:val="20"/>
        </w:rPr>
        <w:t>’</w:t>
      </w:r>
      <w:r w:rsidR="00167AC3" w:rsidRPr="00903CD3">
        <w:rPr>
          <w:b/>
          <w:color w:val="FF0000"/>
          <w:sz w:val="20"/>
          <w:szCs w:val="20"/>
        </w:rPr>
        <w:t xml:space="preserve"> LEVEL</w:t>
      </w:r>
      <w:r w:rsidR="00903CD3" w:rsidRPr="00903CD3">
        <w:rPr>
          <w:b/>
          <w:color w:val="FF0000"/>
          <w:sz w:val="20"/>
          <w:szCs w:val="20"/>
        </w:rPr>
        <w:t xml:space="preserve"> WHILE PURSUING OTHER STUDIES</w:t>
      </w:r>
      <w:r w:rsidR="00167AC3" w:rsidRPr="00903CD3">
        <w:rPr>
          <w:b/>
          <w:color w:val="FF0000"/>
          <w:sz w:val="20"/>
          <w:szCs w:val="20"/>
        </w:rPr>
        <w:t>:</w:t>
      </w:r>
    </w:p>
    <w:p w14:paraId="50260C94" w14:textId="1F025CB4" w:rsidR="00167AC3" w:rsidRPr="00385689" w:rsidRDefault="00167AC3" w:rsidP="00903CD3">
      <w:pPr>
        <w:pStyle w:val="ListParagraph"/>
        <w:numPr>
          <w:ilvl w:val="0"/>
          <w:numId w:val="7"/>
        </w:numPr>
      </w:pPr>
      <w:r>
        <w:t xml:space="preserve">Intended </w:t>
      </w:r>
      <w:r w:rsidR="00E501F4">
        <w:t xml:space="preserve">Supplementary </w:t>
      </w:r>
      <w:r>
        <w:t>Exam Sitting:</w:t>
      </w:r>
      <w:r w:rsidR="00903CD3">
        <w:t xml:space="preserve">  </w:t>
      </w:r>
      <w:r>
        <w:t>JUNE + Year:</w:t>
      </w:r>
      <w:r w:rsidR="00E501F4">
        <w:t xml:space="preserve"> </w:t>
      </w:r>
      <w:sdt>
        <w:sdtPr>
          <w:rPr>
            <w:rFonts w:ascii="MS Gothic" w:eastAsia="MS Gothic" w:hAnsi="MS Gothic"/>
          </w:rPr>
          <w:id w:val="-1693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1F4" w:rsidRPr="00903CD3">
            <w:rPr>
              <w:rFonts w:ascii="MS Gothic" w:eastAsia="MS Gothic" w:hAnsi="MS Gothic" w:hint="eastAsia"/>
            </w:rPr>
            <w:t>☐</w:t>
          </w:r>
        </w:sdtContent>
      </w:sdt>
      <w:r w:rsidR="00903CD3">
        <w:rPr>
          <w:rFonts w:ascii="MS Gothic" w:eastAsia="MS Gothic" w:hAnsi="MS Gothic"/>
        </w:rPr>
        <w:t xml:space="preserve">    </w:t>
      </w:r>
      <w:r>
        <w:t>NOV + Year:</w:t>
      </w:r>
      <w:r>
        <w:tab/>
      </w:r>
      <w:r w:rsidR="00E501F4">
        <w:t xml:space="preserve">  </w:t>
      </w:r>
      <w:sdt>
        <w:sdtPr>
          <w:rPr>
            <w:rFonts w:ascii="MS Gothic" w:eastAsia="MS Gothic" w:hAnsi="MS Gothic"/>
          </w:rPr>
          <w:id w:val="-163787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1F4" w:rsidRPr="00903CD3">
            <w:rPr>
              <w:rFonts w:ascii="MS Gothic" w:eastAsia="MS Gothic" w:hAnsi="MS Gothic" w:hint="eastAsia"/>
            </w:rPr>
            <w:t>☐</w:t>
          </w:r>
        </w:sdtContent>
      </w:sdt>
    </w:p>
    <w:p w14:paraId="38AB247B" w14:textId="77777777" w:rsidR="00385689" w:rsidRDefault="00385689" w:rsidP="00385689">
      <w:pPr>
        <w:pStyle w:val="ListParagraph"/>
      </w:pPr>
    </w:p>
    <w:p w14:paraId="5EBD6E9E" w14:textId="6D0BE0A3" w:rsidR="00167AC3" w:rsidRDefault="00E501F4" w:rsidP="00E501F4">
      <w:pPr>
        <w:pStyle w:val="ListParagraph"/>
        <w:numPr>
          <w:ilvl w:val="0"/>
          <w:numId w:val="7"/>
        </w:numPr>
      </w:pPr>
      <w:r>
        <w:t>Fees will be paid by…………………………………………………………………….</w:t>
      </w:r>
      <w:r w:rsidR="007C3C52">
        <w:t xml:space="preserve"> </w:t>
      </w:r>
      <w:r>
        <w:t>Cell: ………………………………….</w:t>
      </w:r>
    </w:p>
    <w:p w14:paraId="7BB5C53F" w14:textId="77777777" w:rsidR="00903CD3" w:rsidRDefault="00903CD3" w:rsidP="00903CD3">
      <w:pPr>
        <w:pStyle w:val="ListParagraph"/>
      </w:pPr>
    </w:p>
    <w:p w14:paraId="24498FF9" w14:textId="3B685790" w:rsidR="00934435" w:rsidRDefault="007C3C52" w:rsidP="00934435">
      <w:pPr>
        <w:pStyle w:val="ListParagraph"/>
        <w:numPr>
          <w:ilvl w:val="0"/>
          <w:numId w:val="7"/>
        </w:numPr>
      </w:pPr>
      <w:r>
        <w:t>I’m aware that this college is in Rusape Town and if I stay out of town. I will look for own accommodation if the college</w:t>
      </w:r>
      <w:r w:rsidR="00385689">
        <w:t>’</w:t>
      </w:r>
      <w:r>
        <w:t xml:space="preserve">s boarding facilities are not yet ready for </w:t>
      </w:r>
      <w:r w:rsidR="00934435">
        <w:t>occupation</w:t>
      </w:r>
      <w:r w:rsidR="006432B1">
        <w:t>.</w:t>
      </w:r>
    </w:p>
    <w:p w14:paraId="3524FE80" w14:textId="77777777" w:rsidR="00934435" w:rsidRDefault="00934435" w:rsidP="00934435">
      <w:pPr>
        <w:ind w:left="360"/>
      </w:pPr>
      <w:r>
        <w:t>Name……………………………………………………………………………. Date …………………………………………………</w:t>
      </w:r>
      <w:r w:rsidR="00F62259">
        <w:t>….</w:t>
      </w:r>
    </w:p>
    <w:sectPr w:rsidR="00934435" w:rsidSect="00167AC3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C5302" w14:textId="77777777" w:rsidR="00D0563D" w:rsidRDefault="00D0563D" w:rsidP="00531A88">
      <w:pPr>
        <w:spacing w:after="0" w:line="240" w:lineRule="auto"/>
      </w:pPr>
      <w:r>
        <w:separator/>
      </w:r>
    </w:p>
  </w:endnote>
  <w:endnote w:type="continuationSeparator" w:id="0">
    <w:p w14:paraId="641F1774" w14:textId="77777777" w:rsidR="00D0563D" w:rsidRDefault="00D0563D" w:rsidP="0053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9CC2" w14:textId="77777777" w:rsidR="00D0563D" w:rsidRDefault="00D0563D" w:rsidP="00531A88">
      <w:pPr>
        <w:spacing w:after="0" w:line="240" w:lineRule="auto"/>
      </w:pPr>
      <w:r>
        <w:separator/>
      </w:r>
    </w:p>
  </w:footnote>
  <w:footnote w:type="continuationSeparator" w:id="0">
    <w:p w14:paraId="167D4800" w14:textId="77777777" w:rsidR="00D0563D" w:rsidRDefault="00D0563D" w:rsidP="0053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49A7"/>
    <w:multiLevelType w:val="hybridMultilevel"/>
    <w:tmpl w:val="A57AED38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7">
      <w:start w:val="1"/>
      <w:numFmt w:val="lowerLetter"/>
      <w:lvlText w:val="%4)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F163E"/>
    <w:multiLevelType w:val="hybridMultilevel"/>
    <w:tmpl w:val="DBDAE14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6B74"/>
    <w:multiLevelType w:val="hybridMultilevel"/>
    <w:tmpl w:val="13B66A4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CBA"/>
    <w:multiLevelType w:val="hybridMultilevel"/>
    <w:tmpl w:val="99EA472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01722"/>
    <w:multiLevelType w:val="hybridMultilevel"/>
    <w:tmpl w:val="B792D50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0F">
      <w:start w:val="1"/>
      <w:numFmt w:val="decimal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942EA5"/>
    <w:multiLevelType w:val="hybridMultilevel"/>
    <w:tmpl w:val="541AC1D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9">
      <w:start w:val="1"/>
      <w:numFmt w:val="lowerLetter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0C6607"/>
    <w:multiLevelType w:val="hybridMultilevel"/>
    <w:tmpl w:val="DC8A2CA0"/>
    <w:lvl w:ilvl="0" w:tplc="BCC219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25"/>
    <w:rsid w:val="00047128"/>
    <w:rsid w:val="000609FB"/>
    <w:rsid w:val="00082A55"/>
    <w:rsid w:val="001327EF"/>
    <w:rsid w:val="00146CA8"/>
    <w:rsid w:val="001529E2"/>
    <w:rsid w:val="00167AC3"/>
    <w:rsid w:val="001A2C27"/>
    <w:rsid w:val="001F1925"/>
    <w:rsid w:val="00270C6C"/>
    <w:rsid w:val="00277E75"/>
    <w:rsid w:val="002F74CC"/>
    <w:rsid w:val="00385689"/>
    <w:rsid w:val="003D5028"/>
    <w:rsid w:val="00422AE9"/>
    <w:rsid w:val="00531A88"/>
    <w:rsid w:val="006432B1"/>
    <w:rsid w:val="00661678"/>
    <w:rsid w:val="00707562"/>
    <w:rsid w:val="00736624"/>
    <w:rsid w:val="007C3C52"/>
    <w:rsid w:val="00853330"/>
    <w:rsid w:val="008B34D2"/>
    <w:rsid w:val="00903CD3"/>
    <w:rsid w:val="00934435"/>
    <w:rsid w:val="00A34022"/>
    <w:rsid w:val="00BC2F67"/>
    <w:rsid w:val="00C5700C"/>
    <w:rsid w:val="00D0563D"/>
    <w:rsid w:val="00DA2FBD"/>
    <w:rsid w:val="00E501F4"/>
    <w:rsid w:val="00EB7B0A"/>
    <w:rsid w:val="00F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EE740"/>
  <w15:chartTrackingRefBased/>
  <w15:docId w15:val="{3E476202-B0E0-4C2F-ABEF-BA143CC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925"/>
    <w:pPr>
      <w:ind w:left="720"/>
      <w:contextualSpacing/>
    </w:pPr>
  </w:style>
  <w:style w:type="table" w:styleId="TableGrid">
    <w:name w:val="Table Grid"/>
    <w:basedOn w:val="TableNormal"/>
    <w:uiPriority w:val="39"/>
    <w:rsid w:val="001F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35"/>
  </w:style>
  <w:style w:type="paragraph" w:styleId="Footer">
    <w:name w:val="footer"/>
    <w:basedOn w:val="Normal"/>
    <w:link w:val="FooterChar"/>
    <w:uiPriority w:val="99"/>
    <w:unhideWhenUsed/>
    <w:rsid w:val="009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CE37-A039-480F-8E24-F880E4BE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ECOBANK TRANSNATIONAL INCORPORATED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NYAMUPACHITU Prisca [EZW-HR]</dc:creator>
  <cp:keywords/>
  <dc:description/>
  <cp:lastModifiedBy>realjustice</cp:lastModifiedBy>
  <cp:revision>15</cp:revision>
  <dcterms:created xsi:type="dcterms:W3CDTF">2020-04-20T17:12:00Z</dcterms:created>
  <dcterms:modified xsi:type="dcterms:W3CDTF">2020-05-18T07:26:00Z</dcterms:modified>
</cp:coreProperties>
</file>